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096" w:rsidRDefault="00C46096" w:rsidP="00C46096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  <w:lang w:val="fr-FR" w:eastAsia="fr-FR"/>
        </w:rPr>
        <w:drawing>
          <wp:inline distT="0" distB="0" distL="0" distR="0" wp14:anchorId="49CBBBCC" wp14:editId="27F05D0C">
            <wp:extent cx="1898929" cy="1342529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Blu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432" cy="1379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096" w:rsidRPr="00F94484" w:rsidRDefault="00C46096" w:rsidP="00C46096">
      <w:pPr>
        <w:jc w:val="center"/>
        <w:rPr>
          <w:rFonts w:ascii="Calibri" w:hAnsi="Calibri"/>
          <w:b/>
          <w:sz w:val="24"/>
          <w:szCs w:val="24"/>
        </w:rPr>
      </w:pPr>
      <w:r w:rsidRPr="00F94484">
        <w:rPr>
          <w:rFonts w:ascii="Calibri" w:hAnsi="Calibri"/>
          <w:b/>
          <w:sz w:val="24"/>
          <w:szCs w:val="24"/>
        </w:rPr>
        <w:t xml:space="preserve">IALA </w:t>
      </w:r>
      <w:r>
        <w:rPr>
          <w:rFonts w:ascii="Calibri" w:hAnsi="Calibri"/>
          <w:b/>
          <w:sz w:val="24"/>
          <w:szCs w:val="24"/>
        </w:rPr>
        <w:t>Change of Status Advisory Group</w:t>
      </w:r>
    </w:p>
    <w:p w:rsidR="00C46096" w:rsidRDefault="00C46096" w:rsidP="00C46096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Meeting 3</w:t>
      </w:r>
      <w:r w:rsidRPr="00F94484">
        <w:rPr>
          <w:rFonts w:ascii="Calibri" w:hAnsi="Calibri"/>
          <w:b/>
          <w:sz w:val="24"/>
          <w:szCs w:val="24"/>
        </w:rPr>
        <w:t xml:space="preserve"> – </w:t>
      </w:r>
      <w:r>
        <w:rPr>
          <w:rFonts w:ascii="Calibri" w:hAnsi="Calibri"/>
          <w:b/>
          <w:sz w:val="24"/>
          <w:szCs w:val="24"/>
        </w:rPr>
        <w:t>IALA Headquarters – 10 &amp; 11 May 2016</w:t>
      </w:r>
    </w:p>
    <w:p w:rsidR="00C46096" w:rsidRDefault="00C46096" w:rsidP="00C46096">
      <w:pPr>
        <w:jc w:val="center"/>
        <w:rPr>
          <w:rFonts w:ascii="Calibri" w:hAnsi="Calibri"/>
          <w:lang w:val="en-GB"/>
        </w:rPr>
      </w:pPr>
    </w:p>
    <w:p w:rsidR="00C46096" w:rsidRPr="001E4D08" w:rsidRDefault="00C46096" w:rsidP="00C46096">
      <w:pPr>
        <w:jc w:val="center"/>
        <w:rPr>
          <w:rFonts w:ascii="Calibri" w:hAnsi="Calibri"/>
          <w:b/>
          <w:lang w:val="en-GB"/>
        </w:rPr>
      </w:pPr>
      <w:r w:rsidRPr="001E4D08">
        <w:rPr>
          <w:rFonts w:ascii="Calibri" w:hAnsi="Calibri"/>
          <w:b/>
          <w:lang w:val="en-GB"/>
        </w:rPr>
        <w:t>Registration form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122"/>
        <w:gridCol w:w="7512"/>
      </w:tblGrid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Surname </w:t>
            </w:r>
            <w:r w:rsidRPr="001E4D08">
              <w:rPr>
                <w:rFonts w:ascii="Calibri" w:hAnsi="Calibri"/>
                <w:sz w:val="16"/>
                <w:szCs w:val="16"/>
                <w:lang w:val="en-GB"/>
              </w:rPr>
              <w:t>(in capital letters)</w:t>
            </w:r>
            <w:r>
              <w:rPr>
                <w:rFonts w:ascii="Calibri" w:hAnsi="Calibri"/>
                <w:lang w:val="en-GB"/>
              </w:rPr>
              <w:t>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Given name: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Organisation: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Position within the organisation: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Postal or street address: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Country: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Phone No. </w:t>
            </w:r>
            <w:r w:rsidRPr="001E4D08">
              <w:rPr>
                <w:rFonts w:ascii="Calibri" w:hAnsi="Calibri"/>
                <w:sz w:val="16"/>
                <w:szCs w:val="16"/>
                <w:lang w:val="en-GB"/>
              </w:rPr>
              <w:t>(including country and area codes)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>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Fax No. </w:t>
            </w:r>
            <w:r w:rsidRPr="001E4D08">
              <w:rPr>
                <w:rFonts w:ascii="Calibri" w:hAnsi="Calibri"/>
                <w:sz w:val="16"/>
                <w:szCs w:val="16"/>
                <w:lang w:val="en-GB"/>
              </w:rPr>
              <w:t>(including country and area codes)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>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e-mail: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e-mail </w:t>
            </w:r>
            <w:r w:rsidRPr="001E4D08">
              <w:rPr>
                <w:rFonts w:ascii="Calibri" w:hAnsi="Calibri"/>
                <w:sz w:val="16"/>
                <w:szCs w:val="16"/>
                <w:lang w:val="en-GB"/>
              </w:rPr>
              <w:t>(alternative):</w:t>
            </w:r>
          </w:p>
        </w:tc>
        <w:tc>
          <w:tcPr>
            <w:tcW w:w="7512" w:type="dxa"/>
          </w:tcPr>
          <w:p w:rsidR="00C46096" w:rsidRDefault="00C46096" w:rsidP="00287D65">
            <w:pPr>
              <w:rPr>
                <w:rFonts w:ascii="Calibri" w:hAnsi="Calibri"/>
                <w:lang w:val="en-GB"/>
              </w:rPr>
            </w:pPr>
          </w:p>
        </w:tc>
      </w:tr>
      <w:tr w:rsidR="00C46096" w:rsidTr="00287D65">
        <w:tc>
          <w:tcPr>
            <w:tcW w:w="2122" w:type="dxa"/>
          </w:tcPr>
          <w:p w:rsidR="00C46096" w:rsidRDefault="001D52AF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I need an invitation letter for visa purposes</w:t>
            </w:r>
          </w:p>
        </w:tc>
        <w:tc>
          <w:tcPr>
            <w:tcW w:w="7512" w:type="dxa"/>
          </w:tcPr>
          <w:p w:rsidR="00C46096" w:rsidRDefault="001D52AF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sym w:font="Wingdings" w:char="F06F"/>
            </w:r>
            <w:r>
              <w:rPr>
                <w:rFonts w:ascii="Calibri" w:hAnsi="Calibri"/>
                <w:lang w:val="en-GB"/>
              </w:rPr>
              <w:tab/>
              <w:t>Yes</w:t>
            </w:r>
          </w:p>
          <w:p w:rsidR="001D52AF" w:rsidRDefault="001D52AF" w:rsidP="00287D65">
            <w:pPr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sym w:font="Wingdings" w:char="F06F"/>
            </w:r>
            <w:r>
              <w:rPr>
                <w:rFonts w:ascii="Calibri" w:hAnsi="Calibri"/>
                <w:lang w:val="en-GB"/>
              </w:rPr>
              <w:tab/>
              <w:t>No</w:t>
            </w:r>
          </w:p>
        </w:tc>
      </w:tr>
    </w:tbl>
    <w:p w:rsidR="00C46096" w:rsidRPr="005D69BD" w:rsidRDefault="001D52AF" w:rsidP="00C46096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Please return to </w:t>
      </w:r>
      <w:hyperlink r:id="rId7" w:history="1">
        <w:r w:rsidRPr="00424358">
          <w:rPr>
            <w:rStyle w:val="Lienhypertexte"/>
            <w:rFonts w:ascii="Calibri" w:hAnsi="Calibri"/>
            <w:lang w:val="en-GB"/>
          </w:rPr>
          <w:t>contact@iala-aism.org</w:t>
        </w:r>
      </w:hyperlink>
      <w:r>
        <w:rPr>
          <w:rFonts w:ascii="Calibri" w:hAnsi="Calibri"/>
          <w:lang w:val="en-GB"/>
        </w:rPr>
        <w:t xml:space="preserve"> by 29</w:t>
      </w:r>
      <w:r w:rsidRPr="001D52AF">
        <w:rPr>
          <w:rFonts w:ascii="Calibri" w:hAnsi="Calibri"/>
          <w:vertAlign w:val="superscript"/>
          <w:lang w:val="en-GB"/>
        </w:rPr>
        <w:t>th</w:t>
      </w:r>
      <w:r>
        <w:rPr>
          <w:rFonts w:ascii="Calibri" w:hAnsi="Calibri"/>
          <w:lang w:val="en-GB"/>
        </w:rPr>
        <w:t xml:space="preserve"> April 2016.</w:t>
      </w:r>
      <w:bookmarkStart w:id="0" w:name="_GoBack"/>
      <w:bookmarkEnd w:id="0"/>
    </w:p>
    <w:sectPr w:rsidR="00C46096" w:rsidRPr="005D69BD" w:rsidSect="003539C8">
      <w:headerReference w:type="default" r:id="rId8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096" w:rsidRDefault="00C46096" w:rsidP="00C46096">
      <w:pPr>
        <w:spacing w:after="0" w:line="240" w:lineRule="auto"/>
      </w:pPr>
      <w:r>
        <w:separator/>
      </w:r>
    </w:p>
  </w:endnote>
  <w:endnote w:type="continuationSeparator" w:id="0">
    <w:p w:rsidR="00C46096" w:rsidRDefault="00C46096" w:rsidP="00C4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096" w:rsidRDefault="00C46096" w:rsidP="00C46096">
      <w:pPr>
        <w:spacing w:after="0" w:line="240" w:lineRule="auto"/>
      </w:pPr>
      <w:r>
        <w:separator/>
      </w:r>
    </w:p>
  </w:footnote>
  <w:footnote w:type="continuationSeparator" w:id="0">
    <w:p w:rsidR="00C46096" w:rsidRDefault="00C46096" w:rsidP="00C4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9C5" w:rsidRPr="008639C5" w:rsidRDefault="001D52AF" w:rsidP="008639C5">
    <w:pPr>
      <w:pStyle w:val="En-tte"/>
      <w:jc w:val="right"/>
      <w:rPr>
        <w:rFonts w:ascii="Calibri" w:hAnsi="Calibri"/>
      </w:rPr>
    </w:pPr>
    <w:r>
      <w:rPr>
        <w:rFonts w:ascii="Calibri" w:hAnsi="Calibri"/>
      </w:rPr>
      <w:t>CoS3-0</w:t>
    </w:r>
    <w:r w:rsidR="00C46096">
      <w:rPr>
        <w:rFonts w:ascii="Calibri" w:hAnsi="Calibri"/>
      </w:rPr>
      <w:t>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96"/>
    <w:rsid w:val="001D52AF"/>
    <w:rsid w:val="007171A6"/>
    <w:rsid w:val="00C46096"/>
    <w:rsid w:val="00F2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F1CD0-31E5-480D-8595-3833409D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096"/>
    <w:pPr>
      <w:spacing w:after="200" w:line="276" w:lineRule="auto"/>
    </w:pPr>
    <w:rPr>
      <w:lang w:val="en-A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46096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4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6096"/>
    <w:rPr>
      <w:lang w:val="en-AU"/>
    </w:rPr>
  </w:style>
  <w:style w:type="paragraph" w:styleId="Pieddepage">
    <w:name w:val="footer"/>
    <w:basedOn w:val="Normal"/>
    <w:link w:val="PieddepageCar"/>
    <w:uiPriority w:val="99"/>
    <w:unhideWhenUsed/>
    <w:rsid w:val="00C4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6096"/>
    <w:rPr>
      <w:lang w:val="en-AU"/>
    </w:rPr>
  </w:style>
  <w:style w:type="character" w:styleId="Lienhypertexte">
    <w:name w:val="Hyperlink"/>
    <w:basedOn w:val="Policepardfaut"/>
    <w:uiPriority w:val="99"/>
    <w:unhideWhenUsed/>
    <w:rsid w:val="001D52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ontact@iala-aism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Marie-Hélène Grillet</dc:creator>
  <cp:keywords/>
  <dc:description/>
  <cp:lastModifiedBy>Marie-Hélène Grillet</cp:lastModifiedBy>
  <cp:revision>2</cp:revision>
  <dcterms:created xsi:type="dcterms:W3CDTF">2016-01-15T10:44:00Z</dcterms:created>
  <dcterms:modified xsi:type="dcterms:W3CDTF">2016-01-15T10:47:00Z</dcterms:modified>
</cp:coreProperties>
</file>